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6708" w:rsidRDefault="00376708" w:rsidP="00376708">
            <w:pPr>
              <w:suppressAutoHyphens/>
              <w:spacing w:line="240" w:lineRule="auto"/>
              <w:ind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-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:rsidR="00390EF1" w:rsidRPr="00225740" w:rsidRDefault="00390EF1" w:rsidP="00376708">
            <w:pPr>
              <w:suppressAutoHyphens/>
              <w:spacing w:line="240" w:lineRule="auto"/>
              <w:ind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622993" w:rsidRPr="00622993" w:rsidRDefault="00376708" w:rsidP="0062299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di </w:t>
            </w:r>
            <w:r w:rsidR="00622993">
              <w:t xml:space="preserve"> </w:t>
            </w:r>
            <w:r w:rsidR="00622993" w:rsidRPr="0062299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selezione per il conferimento di </w:t>
            </w:r>
            <w:r w:rsidR="00B3183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max. </w:t>
            </w:r>
            <w:r w:rsidR="00622993" w:rsidRPr="0062299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n. 4 incarichi individuali aventi ad oggetto la costituzione del Team per la prevenzione della dispersione scolastica in attuazione del progetto “Una scuola per tutti e per ciascuno”</w:t>
            </w:r>
          </w:p>
          <w:p w:rsidR="00622993" w:rsidRPr="00622993" w:rsidRDefault="00622993" w:rsidP="0062299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622993" w:rsidRPr="00622993" w:rsidRDefault="00622993" w:rsidP="0062299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2299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Piano Nazionale di Ripresa e Resilienza - finanziato dall’Unione europea – Next Generation EU – Missione 4: Istruzione e Ricerca -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      </w:r>
          </w:p>
          <w:p w:rsidR="00622993" w:rsidRPr="00622993" w:rsidRDefault="00622993" w:rsidP="0062299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:rsidR="00622993" w:rsidRPr="00622993" w:rsidRDefault="00622993" w:rsidP="00622993">
            <w:pPr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22993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Codice: M4C1I1.4-2024-1322-P-47934</w:t>
            </w:r>
          </w:p>
          <w:p w:rsidR="00495B6B" w:rsidRPr="00376708" w:rsidRDefault="00622993" w:rsidP="00622993">
            <w:pPr>
              <w:pStyle w:val="Articolo"/>
              <w:spacing w:after="0"/>
              <w:jc w:val="left"/>
              <w:rPr>
                <w:rFonts w:asciiTheme="minorHAnsi" w:hAnsiTheme="minorHAnsi" w:cstheme="minorHAnsi"/>
                <w:bCs w:val="0"/>
                <w:lang w:bidi="it-IT"/>
              </w:rPr>
            </w:pPr>
            <w:r w:rsidRPr="00622993">
              <w:rPr>
                <w:rFonts w:asciiTheme="minorHAnsi" w:hAnsiTheme="minorHAnsi" w:cstheme="minorHAnsi"/>
                <w:lang w:bidi="it-IT"/>
              </w:rPr>
              <w:t>CUP: J94D21000850006</w:t>
            </w:r>
          </w:p>
        </w:tc>
      </w:tr>
      <w:bookmarkEnd w:id="0"/>
    </w:tbl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BE42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BE42F9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</w:t>
      </w:r>
      <w:r w:rsidR="00376708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D4583A" w:rsidRPr="00BE42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BE42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BE42F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BE42F9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BE42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390EF1" w:rsidRPr="00390EF1" w:rsidRDefault="00E00325" w:rsidP="00622993">
      <w:pPr>
        <w:spacing w:before="120" w:after="120"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BE42F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EA4365">
        <w:rPr>
          <w:rFonts w:asciiTheme="minorHAnsi" w:hAnsiTheme="minorHAnsi" w:cstheme="minorHAnsi"/>
          <w:bCs/>
          <w:sz w:val="22"/>
          <w:szCs w:val="22"/>
        </w:rPr>
        <w:t xml:space="preserve"> in oggetto per </w:t>
      </w:r>
      <w:r w:rsidR="00622993">
        <w:rPr>
          <w:rFonts w:asciiTheme="minorHAnsi" w:hAnsiTheme="minorHAnsi" w:cstheme="minorHAnsi"/>
          <w:bCs/>
          <w:sz w:val="22"/>
          <w:szCs w:val="22"/>
        </w:rPr>
        <w:t xml:space="preserve">l’incarico di componente del </w:t>
      </w:r>
      <w:r w:rsidR="00622993" w:rsidRPr="00622993">
        <w:rPr>
          <w:rFonts w:asciiTheme="minorHAnsi" w:hAnsiTheme="minorHAnsi" w:cstheme="minorHAnsi"/>
          <w:bCs/>
          <w:sz w:val="22"/>
          <w:szCs w:val="22"/>
        </w:rPr>
        <w:t>Team per la prevenzione della dispersione scolastica in attuazione del progetto “Una scuola per tutti e per ciascuno”</w:t>
      </w:r>
    </w:p>
    <w:p w:rsidR="00622993" w:rsidRDefault="00622993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390EF1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BE42F9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376708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BE42F9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_____________</w:t>
      </w:r>
      <w:r w:rsidR="00376708">
        <w:rPr>
          <w:rFonts w:asciiTheme="minorHAnsi" w:hAnsiTheme="minorHAnsi" w:cstheme="minorHAnsi"/>
          <w:sz w:val="22"/>
          <w:szCs w:val="22"/>
        </w:rPr>
        <w:t>___________________________</w:t>
      </w:r>
      <w:r w:rsidRPr="005547BF">
        <w:rPr>
          <w:rFonts w:asciiTheme="minorHAnsi" w:hAnsiTheme="minorHAnsi" w:cstheme="minorHAnsi"/>
          <w:sz w:val="22"/>
          <w:szCs w:val="22"/>
        </w:rPr>
        <w:t>_____________________</w:t>
      </w:r>
    </w:p>
    <w:p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</w:t>
      </w:r>
      <w:r w:rsidR="00376708">
        <w:rPr>
          <w:rFonts w:asciiTheme="minorHAnsi" w:hAnsiTheme="minorHAnsi" w:cstheme="minorHAnsi"/>
          <w:bCs/>
          <w:sz w:val="22"/>
          <w:szCs w:val="22"/>
        </w:rPr>
        <w:t>2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dell’Avviso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BE42F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>a procedimenti penali</w:t>
      </w:r>
      <w:r w:rsidR="0026173D">
        <w:rPr>
          <w:rFonts w:cstheme="minorHAnsi"/>
        </w:rPr>
        <w:t xml:space="preserve"> </w:t>
      </w:r>
    </w:p>
    <w:p w:rsidR="00BE42F9" w:rsidRDefault="0026173D" w:rsidP="00BE42F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BE42F9">
        <w:rPr>
          <w:rFonts w:cstheme="minorHAnsi"/>
          <w:i/>
          <w:iCs/>
        </w:rPr>
        <w:t>o se sì a quali</w:t>
      </w:r>
      <w:r w:rsidR="00BE42F9">
        <w:rPr>
          <w:rFonts w:cstheme="minorHAnsi"/>
          <w:i/>
          <w:iCs/>
        </w:rPr>
        <w:t>:</w:t>
      </w:r>
    </w:p>
    <w:p w:rsidR="005547BF" w:rsidRPr="005547BF" w:rsidRDefault="00BE42F9" w:rsidP="00BE42F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</w:t>
      </w:r>
      <w:r w:rsidR="005547BF" w:rsidRPr="005547BF">
        <w:rPr>
          <w:rFonts w:cstheme="minorHAnsi"/>
        </w:rPr>
        <w:t xml:space="preserve">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:rsidR="00BE42F9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BE42F9">
        <w:rPr>
          <w:rFonts w:cstheme="minorHAnsi"/>
        </w:rPr>
        <w:lastRenderedPageBreak/>
        <w:t>essere in possesso del requisito della particolare e comprovata specializzazione universitaria strettamente correlata al contenuto della prestazione richiesta</w:t>
      </w:r>
      <w:r w:rsidR="00BE42F9">
        <w:rPr>
          <w:rFonts w:cstheme="minorHAnsi"/>
        </w:rPr>
        <w:t>;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BE42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BE42F9">
        <w:rPr>
          <w:rFonts w:asciiTheme="minorHAnsi" w:hAnsiTheme="minorHAnsi" w:cstheme="minorHAnsi"/>
          <w:sz w:val="22"/>
          <w:szCs w:val="22"/>
        </w:rPr>
        <w:t xml:space="preserve">, </w:t>
      </w:r>
      <w:r w:rsidR="00BE42F9" w:rsidRPr="00BE42F9">
        <w:rPr>
          <w:rFonts w:asciiTheme="minorHAnsi" w:hAnsiTheme="minorHAnsi" w:cstheme="minorHAnsi"/>
          <w:b/>
          <w:i/>
          <w:iCs/>
          <w:sz w:val="22"/>
          <w:szCs w:val="22"/>
        </w:rPr>
        <w:t>ove il presente documento non sia sottoscritto digitalmente</w:t>
      </w:r>
      <w:r w:rsidR="00BE42F9">
        <w:rPr>
          <w:rFonts w:asciiTheme="minorHAnsi" w:hAnsiTheme="minorHAnsi" w:cstheme="minorHAnsi"/>
          <w:b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:rsidR="00D82217" w:rsidRDefault="00D82217" w:rsidP="00B70A12">
      <w:pPr>
        <w:rPr>
          <w:rFonts w:asciiTheme="minorHAnsi" w:hAnsiTheme="minorHAnsi" w:cstheme="minorHAnsi"/>
          <w:sz w:val="22"/>
          <w:szCs w:val="22"/>
        </w:rPr>
      </w:pPr>
    </w:p>
    <w:p w:rsidR="00D82217" w:rsidRDefault="00D82217" w:rsidP="00B70A12">
      <w:pPr>
        <w:rPr>
          <w:rFonts w:asciiTheme="minorHAnsi" w:hAnsiTheme="minorHAnsi" w:cstheme="minorHAnsi"/>
          <w:sz w:val="22"/>
          <w:szCs w:val="22"/>
        </w:rPr>
      </w:pPr>
    </w:p>
    <w:p w:rsidR="00D82217" w:rsidRDefault="00D82217" w:rsidP="00B70A12">
      <w:pPr>
        <w:rPr>
          <w:rFonts w:asciiTheme="minorHAnsi" w:hAnsiTheme="minorHAnsi" w:cstheme="minorHAnsi"/>
          <w:sz w:val="22"/>
          <w:szCs w:val="22"/>
        </w:rPr>
      </w:pPr>
    </w:p>
    <w:p w:rsidR="00D82217" w:rsidRDefault="00D82217" w:rsidP="00B70A12">
      <w:pPr>
        <w:rPr>
          <w:rFonts w:asciiTheme="minorHAnsi" w:hAnsiTheme="minorHAnsi" w:cstheme="minorHAnsi"/>
          <w:sz w:val="22"/>
          <w:szCs w:val="22"/>
        </w:rPr>
        <w:sectPr w:rsidR="00D82217" w:rsidSect="00EC2F59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418" w:right="1134" w:bottom="1134" w:left="1134" w:header="567" w:footer="851" w:gutter="0"/>
          <w:cols w:space="720"/>
          <w:docGrid w:linePitch="272"/>
        </w:sectPr>
      </w:pPr>
    </w:p>
    <w:tbl>
      <w:tblPr>
        <w:tblStyle w:val="Grigliatabella"/>
        <w:tblW w:w="10598" w:type="dxa"/>
        <w:jc w:val="center"/>
        <w:tblLayout w:type="fixed"/>
        <w:tblLook w:val="04A0"/>
      </w:tblPr>
      <w:tblGrid>
        <w:gridCol w:w="1526"/>
        <w:gridCol w:w="3118"/>
        <w:gridCol w:w="2131"/>
        <w:gridCol w:w="1271"/>
        <w:gridCol w:w="993"/>
        <w:gridCol w:w="1559"/>
      </w:tblGrid>
      <w:tr w:rsidR="00CA73A5" w:rsidRPr="00CA73A5" w:rsidTr="0006118D">
        <w:trPr>
          <w:trHeight w:val="1068"/>
          <w:jc w:val="center"/>
        </w:trPr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sz w:val="18"/>
                <w:szCs w:val="22"/>
              </w:rPr>
              <w:lastRenderedPageBreak/>
              <w:t>GRIGLIA VALUTAZIONE TITOLI</w:t>
            </w:r>
          </w:p>
          <w:p w:rsidR="00CA73A5" w:rsidRPr="00CA73A5" w:rsidRDefault="00CA73A5" w:rsidP="0006118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B31833">
              <w:rPr>
                <w:rFonts w:asciiTheme="minorHAnsi" w:hAnsiTheme="minorHAnsi" w:cstheme="minorHAnsi"/>
                <w:b/>
                <w:sz w:val="18"/>
                <w:szCs w:val="22"/>
                <w:highlight w:val="yellow"/>
              </w:rPr>
              <w:t>COGNOME E NOME ______________________________________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sz w:val="18"/>
                <w:szCs w:val="22"/>
              </w:rPr>
              <w:t>NUMERO RIFERIMENTO CURRICULUM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</w:pPr>
            <w:r w:rsidRPr="00B31833">
              <w:rPr>
                <w:rFonts w:asciiTheme="minorHAnsi" w:hAnsiTheme="minorHAnsi" w:cstheme="minorHAnsi"/>
                <w:b/>
                <w:sz w:val="18"/>
                <w:szCs w:val="22"/>
                <w:highlight w:val="yellow"/>
                <w:u w:val="single"/>
              </w:rPr>
              <w:t>Da compilare a cura del candidato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sz w:val="18"/>
                <w:szCs w:val="22"/>
              </w:rPr>
              <w:t>PUNTI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2"/>
                <w:u w:val="single"/>
              </w:rPr>
            </w:pPr>
            <w:r w:rsidRPr="00B31833">
              <w:rPr>
                <w:rFonts w:asciiTheme="minorHAnsi" w:hAnsiTheme="minorHAnsi" w:cstheme="minorHAnsi"/>
                <w:b/>
                <w:sz w:val="18"/>
                <w:szCs w:val="22"/>
                <w:highlight w:val="yellow"/>
                <w:u w:val="single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sz w:val="18"/>
                <w:szCs w:val="22"/>
              </w:rPr>
              <w:t>PUNTI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sz w:val="18"/>
                <w:szCs w:val="22"/>
              </w:rPr>
              <w:t>Da compilare a cura della commissione</w:t>
            </w:r>
          </w:p>
        </w:tc>
      </w:tr>
      <w:tr w:rsidR="00CA73A5" w:rsidRPr="00CA73A5" w:rsidTr="0006118D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1. TITOLO DI STUDIO SPECIFICO </w:t>
            </w:r>
          </w:p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Max 20 punti</w:t>
            </w:r>
          </w:p>
          <w:p w:rsidR="00CA73A5" w:rsidRPr="00CA73A5" w:rsidRDefault="00CA73A5" w:rsidP="0006118D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1a. Laurea magistrale/spec/V.O. 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CA73A5" w:rsidRPr="00CA73A5" w:rsidRDefault="00CA73A5" w:rsidP="0006118D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- fino a 89          8 punti 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>- da 90 a 99         10 punti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- da 100 a 104    13 punti </w:t>
            </w:r>
          </w:p>
          <w:p w:rsidR="00CA73A5" w:rsidRPr="00CA73A5" w:rsidRDefault="00622993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- da 105 a 110   16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punti 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- 110 e lode        </w:t>
            </w:r>
            <w:r w:rsidR="00622993">
              <w:rPr>
                <w:rFonts w:asciiTheme="minorHAnsi" w:hAnsiTheme="minorHAnsi" w:cstheme="minorHAnsi"/>
                <w:sz w:val="18"/>
                <w:szCs w:val="22"/>
              </w:rPr>
              <w:t>20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punti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CA73A5" w:rsidRPr="00CA73A5" w:rsidRDefault="00CA73A5" w:rsidP="0006118D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jc w:val="center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jc w:val="righ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sz w:val="18"/>
                <w:szCs w:val="22"/>
              </w:rPr>
              <w:t>PUNTEGGIO TITOLO DI STUDIO SPECIFICO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152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2. TITOLI </w:t>
            </w:r>
          </w:p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CULTURALI </w:t>
            </w:r>
          </w:p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Max 4</w:t>
            </w:r>
            <w:r w:rsidR="00794B76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4</w:t>
            </w:r>
            <w:r w:rsidRPr="00CA73A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 punti</w:t>
            </w:r>
          </w:p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i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2a. Laurea </w:t>
            </w:r>
          </w:p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magistrale/spec/V.O. </w:t>
            </w:r>
          </w:p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>oppure</w:t>
            </w:r>
          </w:p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>Laurea triennale</w:t>
            </w:r>
          </w:p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CA73A5" w:rsidRPr="00CA73A5" w:rsidRDefault="00622993" w:rsidP="00622993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  <w:t>(</w:t>
            </w:r>
            <w:r w:rsidR="00CA73A5" w:rsidRPr="00CA73A5"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  <w:t xml:space="preserve">ulteriore al </w:t>
            </w:r>
            <w:r w:rsidR="00CA73A5"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  <w:t>primo titolo valutato</w:t>
            </w:r>
            <w:r w:rsidR="00CA73A5" w:rsidRPr="00CA73A5">
              <w:rPr>
                <w:rFonts w:asciiTheme="minorHAnsi" w:hAnsiTheme="minorHAnsi" w:cstheme="minorHAnsi"/>
                <w:bCs/>
                <w:i/>
                <w:sz w:val="18"/>
                <w:szCs w:val="22"/>
              </w:rPr>
              <w:t>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A5" w:rsidRPr="00CA73A5" w:rsidRDefault="00622993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2a. punti 14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max 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- fino a 89          2 punti 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- da 90 a 99       4 punti 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- da 100 a 104   6 punti 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- da 105 a 110   8 punti 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- 110 e lode       </w:t>
            </w:r>
            <w:r w:rsidR="00622993">
              <w:rPr>
                <w:rFonts w:asciiTheme="minorHAnsi" w:hAnsiTheme="minorHAnsi" w:cstheme="minorHAnsi"/>
                <w:sz w:val="18"/>
                <w:szCs w:val="22"/>
              </w:rPr>
              <w:t>12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punti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622993" w:rsidRPr="00CA73A5" w:rsidRDefault="00622993" w:rsidP="00622993">
            <w:pPr>
              <w:pStyle w:val="Default"/>
              <w:jc w:val="both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Se 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magistrale/spec/V.O. </w:t>
            </w:r>
          </w:p>
          <w:p w:rsidR="00CA73A5" w:rsidRPr="00CA73A5" w:rsidRDefault="00622993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+ 2 punti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420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622993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2b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>. Dottorato di ricerca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622993" w:rsidP="00794B76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2b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. punti </w:t>
            </w:r>
            <w:r w:rsidR="00794B76">
              <w:rPr>
                <w:rFonts w:asciiTheme="minorHAnsi" w:hAnsiTheme="minorHAnsi" w:cstheme="minorHAnsi"/>
                <w:sz w:val="18"/>
                <w:szCs w:val="22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481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622993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2c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>. Master I e II livello/Corsi di perfezionamento annuali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622993" w:rsidP="00D857EF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2c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. punti </w:t>
            </w:r>
            <w:r w:rsidR="00D857EF">
              <w:rPr>
                <w:rFonts w:asciiTheme="minorHAnsi" w:hAnsiTheme="minorHAnsi" w:cstheme="minorHAnsi"/>
                <w:sz w:val="18"/>
                <w:szCs w:val="22"/>
              </w:rPr>
              <w:t>12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max (punti </w:t>
            </w:r>
            <w:r w:rsidR="00D857EF">
              <w:rPr>
                <w:rFonts w:asciiTheme="minorHAnsi" w:hAnsiTheme="minorHAnsi" w:cstheme="minorHAnsi"/>
                <w:sz w:val="18"/>
                <w:szCs w:val="22"/>
              </w:rPr>
              <w:t>3</w:t>
            </w:r>
            <w:r w:rsidR="002D7804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per ogni titolo) 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427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622993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2d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>. Certificazioni informatiche rilasciate da Enti accreditati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622993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2d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. punti max </w:t>
            </w:r>
            <w:r w:rsidR="00CA73A5">
              <w:rPr>
                <w:rFonts w:asciiTheme="minorHAnsi" w:hAnsiTheme="minorHAnsi" w:cstheme="minorHAnsi"/>
                <w:sz w:val="18"/>
                <w:szCs w:val="22"/>
              </w:rPr>
              <w:t>8</w:t>
            </w:r>
          </w:p>
          <w:p w:rsidR="00CA73A5" w:rsidRPr="00CA73A5" w:rsidRDefault="00CA73A5" w:rsidP="00CA73A5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(punti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2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per ogni titolo)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764"/>
          <w:jc w:val="center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622993" w:rsidP="00622993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2e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>. Corsi di formazione organizzati da M.I. –USR-Scuole- Enti accreditati (durata minima 12 ore)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622993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2e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. punti </w:t>
            </w:r>
            <w:r w:rsidR="00794B76">
              <w:rPr>
                <w:rFonts w:asciiTheme="minorHAnsi" w:hAnsiTheme="minorHAnsi" w:cstheme="minorHAnsi"/>
                <w:sz w:val="18"/>
                <w:szCs w:val="22"/>
              </w:rPr>
              <w:t>4</w:t>
            </w:r>
            <w:r w:rsidR="00CA73A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max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(punti </w:t>
            </w:r>
            <w:r w:rsidR="00622993">
              <w:rPr>
                <w:rFonts w:asciiTheme="minorHAnsi" w:hAnsiTheme="minorHAnsi" w:cstheme="minorHAnsi"/>
                <w:sz w:val="18"/>
                <w:szCs w:val="22"/>
              </w:rPr>
              <w:t>1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per ogni titolo)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254"/>
          <w:jc w:val="center"/>
        </w:trPr>
        <w:tc>
          <w:tcPr>
            <w:tcW w:w="90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sz w:val="18"/>
                <w:szCs w:val="22"/>
              </w:rPr>
              <w:t>PUNTEGGIO TOTALE TITOLI CULTURALI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665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 xml:space="preserve">3. ESPERIENZE PROFESSIONALI SPECIFICHE </w:t>
            </w:r>
          </w:p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sz w:val="18"/>
                <w:szCs w:val="22"/>
              </w:rPr>
              <w:t>Max 3</w:t>
            </w:r>
            <w:r w:rsidR="00794B76">
              <w:rPr>
                <w:rFonts w:asciiTheme="minorHAnsi" w:hAnsiTheme="minorHAnsi" w:cstheme="minorHAnsi"/>
                <w:b/>
                <w:sz w:val="18"/>
                <w:szCs w:val="22"/>
              </w:rPr>
              <w:t>6</w:t>
            </w:r>
            <w:r w:rsidRPr="00CA73A5">
              <w:rPr>
                <w:rFonts w:asciiTheme="minorHAnsi" w:hAnsiTheme="minorHAnsi" w:cstheme="minorHAnsi"/>
                <w:b/>
                <w:sz w:val="18"/>
                <w:szCs w:val="22"/>
              </w:rPr>
              <w:t xml:space="preserve"> punti</w:t>
            </w:r>
          </w:p>
          <w:p w:rsidR="00CA73A5" w:rsidRPr="00CA73A5" w:rsidRDefault="00CA73A5" w:rsidP="0006118D">
            <w:pPr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833" w:rsidRDefault="00CA73A5" w:rsidP="00794B76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>3</w:t>
            </w:r>
            <w:r w:rsidR="00B31833">
              <w:rPr>
                <w:rFonts w:asciiTheme="minorHAnsi" w:hAnsiTheme="minorHAnsi" w:cstheme="minorHAnsi"/>
                <w:sz w:val="18"/>
                <w:szCs w:val="22"/>
              </w:rPr>
              <w:t>a.1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. Esperienze lavorative professionali </w:t>
            </w:r>
            <w:r w:rsidRPr="00CA73A5">
              <w:rPr>
                <w:rFonts w:asciiTheme="minorHAnsi" w:hAnsiTheme="minorHAnsi" w:cstheme="minorHAnsi"/>
                <w:sz w:val="18"/>
                <w:szCs w:val="22"/>
                <w:u w:val="single"/>
              </w:rPr>
              <w:t>extrascolastiche</w:t>
            </w:r>
            <w:r w:rsidR="00622993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="00794B76">
              <w:rPr>
                <w:rFonts w:asciiTheme="minorHAnsi" w:hAnsiTheme="minorHAnsi" w:cstheme="minorHAnsi"/>
                <w:sz w:val="18"/>
                <w:szCs w:val="22"/>
              </w:rPr>
              <w:t>e afferenti a incarichi</w:t>
            </w:r>
            <w:r w:rsidR="00B31833">
              <w:rPr>
                <w:rFonts w:asciiTheme="minorHAnsi" w:hAnsiTheme="minorHAnsi" w:cstheme="minorHAnsi"/>
                <w:sz w:val="18"/>
                <w:szCs w:val="22"/>
              </w:rPr>
              <w:t xml:space="preserve"> di coordinamento/progettazione.</w:t>
            </w:r>
          </w:p>
          <w:p w:rsidR="00CA73A5" w:rsidRPr="00CA73A5" w:rsidRDefault="00B31833" w:rsidP="00B31833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3a</w:t>
            </w:r>
            <w:r w:rsidRPr="00B31833">
              <w:rPr>
                <w:rFonts w:asciiTheme="minorHAnsi" w:hAnsiTheme="minorHAnsi" w:cstheme="minorHAnsi"/>
                <w:sz w:val="18"/>
                <w:szCs w:val="22"/>
              </w:rPr>
              <w:t>.2</w:t>
            </w:r>
            <w:r w:rsidR="00CA73A5" w:rsidRPr="00B31833">
              <w:rPr>
                <w:rFonts w:asciiTheme="minorHAnsi" w:hAnsiTheme="minorHAnsi" w:cstheme="minorHAnsi"/>
                <w:i/>
                <w:sz w:val="18"/>
                <w:szCs w:val="22"/>
              </w:rPr>
              <w:t xml:space="preserve"> </w:t>
            </w:r>
            <w:r w:rsidRPr="00B31833">
              <w:rPr>
                <w:rFonts w:asciiTheme="minorHAnsi" w:hAnsiTheme="minorHAnsi" w:cstheme="minorHAnsi"/>
                <w:sz w:val="18"/>
                <w:szCs w:val="22"/>
              </w:rPr>
              <w:t>P</w:t>
            </w:r>
            <w:r w:rsidR="00794B76" w:rsidRPr="00B31833">
              <w:rPr>
                <w:rFonts w:asciiTheme="minorHAnsi" w:hAnsiTheme="minorHAnsi" w:cstheme="minorHAnsi"/>
                <w:sz w:val="18"/>
                <w:szCs w:val="22"/>
              </w:rPr>
              <w:t>u</w:t>
            </w:r>
            <w:r w:rsidR="00794B76" w:rsidRPr="00CA73A5">
              <w:rPr>
                <w:rFonts w:asciiTheme="minorHAnsi" w:hAnsiTheme="minorHAnsi" w:cstheme="minorHAnsi"/>
                <w:sz w:val="18"/>
                <w:szCs w:val="22"/>
              </w:rPr>
              <w:t>bblicazioni</w:t>
            </w:r>
            <w:r w:rsidR="00794B76">
              <w:rPr>
                <w:rFonts w:asciiTheme="minorHAnsi" w:hAnsiTheme="minorHAnsi" w:cstheme="minorHAnsi"/>
                <w:sz w:val="18"/>
                <w:szCs w:val="22"/>
              </w:rPr>
              <w:t xml:space="preserve"> sulla tematica inclusione/socialità/dispersione scolastica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>3a. punti 6 max (punti 2 per ogni incarico/pubblicazione)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     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631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622993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>3b. Esperienze come formatore esperto presso scuole statali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3b. punti 4 max (punti 2 per ogni docenza) 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631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>3c. Esperienze di progettazione/collaudo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/tutor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in azioni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>PON FSE-FESR-PNSD-PNRR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3c. punti </w:t>
            </w:r>
            <w:r w:rsidR="00794B76">
              <w:rPr>
                <w:rFonts w:asciiTheme="minorHAnsi" w:hAnsiTheme="minorHAnsi" w:cstheme="minorHAnsi"/>
                <w:sz w:val="18"/>
                <w:szCs w:val="22"/>
              </w:rPr>
              <w:t>6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max (punti 2 per ogni incarico) </w:t>
            </w:r>
          </w:p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399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Default="00CA73A5" w:rsidP="00622993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3d. Incarico di Funzione Strumentale </w:t>
            </w:r>
          </w:p>
          <w:p w:rsidR="00622993" w:rsidRPr="00CA73A5" w:rsidRDefault="00622993" w:rsidP="00622993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794B76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3d. punti </w:t>
            </w:r>
            <w:r w:rsidR="00794B76">
              <w:rPr>
                <w:rFonts w:asciiTheme="minorHAnsi" w:hAnsiTheme="minorHAnsi" w:cstheme="minorHAnsi"/>
                <w:sz w:val="18"/>
                <w:szCs w:val="22"/>
              </w:rPr>
              <w:t>8</w:t>
            </w:r>
            <w:r w:rsidR="00F37B65">
              <w:rPr>
                <w:rFonts w:asciiTheme="minorHAnsi" w:hAnsiTheme="minorHAnsi" w:cstheme="minorHAnsi"/>
                <w:sz w:val="18"/>
                <w:szCs w:val="22"/>
              </w:rPr>
              <w:t xml:space="preserve"> 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max (punti </w:t>
            </w:r>
            <w:r w:rsidR="00794B76">
              <w:rPr>
                <w:rFonts w:asciiTheme="minorHAnsi" w:hAnsiTheme="minorHAnsi" w:cstheme="minorHAnsi"/>
                <w:sz w:val="18"/>
                <w:szCs w:val="22"/>
              </w:rPr>
              <w:t>2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 per ogni incarico</w:t>
            </w:r>
            <w:r w:rsidR="00F37B65">
              <w:rPr>
                <w:rFonts w:asciiTheme="minorHAnsi" w:hAnsiTheme="minorHAnsi" w:cstheme="minorHAnsi"/>
                <w:sz w:val="18"/>
                <w:szCs w:val="22"/>
              </w:rPr>
              <w:t xml:space="preserve"> + </w:t>
            </w:r>
            <w:r w:rsidR="00794B76">
              <w:rPr>
                <w:rFonts w:asciiTheme="minorHAnsi" w:hAnsiTheme="minorHAnsi" w:cstheme="minorHAnsi"/>
                <w:sz w:val="18"/>
                <w:szCs w:val="22"/>
              </w:rPr>
              <w:t>2</w:t>
            </w:r>
            <w:r w:rsidR="00F37B65">
              <w:rPr>
                <w:rFonts w:asciiTheme="minorHAnsi" w:hAnsiTheme="minorHAnsi" w:cstheme="minorHAnsi"/>
                <w:sz w:val="18"/>
                <w:szCs w:val="22"/>
              </w:rPr>
              <w:t xml:space="preserve"> punti aggiuntivi se almeno un incarico in ambito Inclusione-PTOF)</w:t>
            </w: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) 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451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F37B65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3e. Incarico di </w:t>
            </w:r>
            <w:r w:rsidR="00F37B65">
              <w:rPr>
                <w:rFonts w:asciiTheme="minorHAnsi" w:hAnsiTheme="minorHAnsi" w:cstheme="minorHAnsi"/>
                <w:sz w:val="18"/>
                <w:szCs w:val="22"/>
              </w:rPr>
              <w:t>componente gruppi di lavoro/commissioni in ambito scolastico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3e. punti 6 max (punti 2 per ogni incarico) 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415"/>
          <w:jc w:val="center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A5" w:rsidRPr="00CA73A5" w:rsidRDefault="00CA73A5" w:rsidP="00794B76">
            <w:pPr>
              <w:spacing w:line="240" w:lineRule="auto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3f. </w:t>
            </w:r>
            <w:r w:rsidR="00F37B65" w:rsidRPr="00F37B6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Incarico di referente per la realizzazione di progetti </w:t>
            </w:r>
            <w:r w:rsidR="00794B76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 xml:space="preserve">scolastici </w:t>
            </w:r>
            <w:r w:rsidR="00F37B65" w:rsidRPr="00F37B6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anche d’intesa con enti ed istituzioni esterni alla scuola</w:t>
            </w:r>
            <w:r w:rsidR="00F37B65">
              <w:rPr>
                <w:rFonts w:asciiTheme="minorHAnsi" w:hAnsiTheme="minorHAnsi" w:cstheme="minorHAnsi"/>
                <w:color w:val="000000"/>
                <w:sz w:val="18"/>
                <w:szCs w:val="22"/>
              </w:rPr>
              <w:t>.</w:t>
            </w:r>
          </w:p>
        </w:tc>
        <w:tc>
          <w:tcPr>
            <w:tcW w:w="213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794B76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3f. </w:t>
            </w:r>
            <w:r w:rsidR="00F37B6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punti </w:t>
            </w:r>
            <w:r w:rsidR="00794B76">
              <w:rPr>
                <w:rFonts w:asciiTheme="minorHAnsi" w:hAnsiTheme="minorHAnsi" w:cstheme="minorHAnsi"/>
                <w:sz w:val="18"/>
                <w:szCs w:val="22"/>
              </w:rPr>
              <w:t>6</w:t>
            </w:r>
            <w:r w:rsidR="00F37B6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max (punti </w:t>
            </w:r>
            <w:r w:rsidR="00F37B65">
              <w:rPr>
                <w:rFonts w:asciiTheme="minorHAnsi" w:hAnsiTheme="minorHAnsi" w:cstheme="minorHAnsi"/>
                <w:sz w:val="18"/>
                <w:szCs w:val="22"/>
              </w:rPr>
              <w:t>2</w:t>
            </w:r>
            <w:r w:rsidR="00F37B65" w:rsidRPr="00CA73A5">
              <w:rPr>
                <w:rFonts w:asciiTheme="minorHAnsi" w:hAnsiTheme="minorHAnsi" w:cstheme="minorHAnsi"/>
                <w:sz w:val="18"/>
                <w:szCs w:val="22"/>
              </w:rPr>
              <w:t xml:space="preserve"> per ogni incarico)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190"/>
          <w:jc w:val="center"/>
        </w:trPr>
        <w:tc>
          <w:tcPr>
            <w:tcW w:w="903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jc w:val="right"/>
              <w:rPr>
                <w:rFonts w:asciiTheme="minorHAnsi" w:hAnsiTheme="minorHAnsi" w:cstheme="minorHAnsi"/>
                <w:b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ESPERIENZE PROFESSIONALI SPECIFICHE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</w:tr>
      <w:tr w:rsidR="00CA73A5" w:rsidRPr="00CA73A5" w:rsidTr="0006118D">
        <w:trPr>
          <w:trHeight w:val="250"/>
          <w:jc w:val="center"/>
        </w:trPr>
        <w:tc>
          <w:tcPr>
            <w:tcW w:w="903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  <w:r w:rsidRPr="00CA73A5"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  <w:t>PUNTEGGIO TOTALE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3A5" w:rsidRPr="00CA73A5" w:rsidRDefault="00CA73A5" w:rsidP="0006118D">
            <w:pPr>
              <w:pStyle w:val="Default"/>
              <w:rPr>
                <w:rFonts w:asciiTheme="minorHAnsi" w:hAnsiTheme="minorHAnsi" w:cstheme="minorHAnsi"/>
                <w:b/>
                <w:bCs/>
                <w:sz w:val="18"/>
                <w:szCs w:val="22"/>
              </w:rPr>
            </w:pPr>
          </w:p>
        </w:tc>
      </w:tr>
    </w:tbl>
    <w:p w:rsidR="00D375F4" w:rsidRPr="00B70A12" w:rsidRDefault="00F37B65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="Georgia" w:hAnsi="Georgia"/>
          <w:color w:val="212529"/>
          <w:sz w:val="15"/>
          <w:szCs w:val="15"/>
          <w:shd w:val="clear" w:color="auto" w:fill="FFFFFF"/>
        </w:rPr>
        <w:t xml:space="preserve"> </w:t>
      </w:r>
      <w:r w:rsidR="00D375F4">
        <w:rPr>
          <w:rFonts w:asciiTheme="minorHAnsi" w:hAnsiTheme="minorHAnsi" w:cstheme="minorHAnsi"/>
          <w:sz w:val="22"/>
          <w:szCs w:val="22"/>
        </w:rPr>
        <w:t>Data_________________________</w:t>
      </w:r>
      <w:r w:rsidR="00D375F4">
        <w:rPr>
          <w:rFonts w:asciiTheme="minorHAnsi" w:hAnsiTheme="minorHAnsi" w:cstheme="minorHAnsi"/>
          <w:sz w:val="22"/>
          <w:szCs w:val="22"/>
        </w:rPr>
        <w:tab/>
      </w:r>
      <w:r w:rsidR="00D375F4">
        <w:rPr>
          <w:rFonts w:asciiTheme="minorHAnsi" w:hAnsiTheme="minorHAnsi" w:cstheme="minorHAnsi"/>
          <w:sz w:val="22"/>
          <w:szCs w:val="22"/>
        </w:rPr>
        <w:tab/>
      </w:r>
      <w:r w:rsidR="00D375F4">
        <w:rPr>
          <w:rFonts w:asciiTheme="minorHAnsi" w:hAnsiTheme="minorHAnsi" w:cstheme="minorHAnsi"/>
          <w:sz w:val="22"/>
          <w:szCs w:val="22"/>
        </w:rPr>
        <w:tab/>
        <w:t>Firma____________________________________</w:t>
      </w:r>
    </w:p>
    <w:sectPr w:rsidR="00D375F4" w:rsidRPr="00B70A12" w:rsidSect="00B31833">
      <w:headerReference w:type="default" r:id="rId11"/>
      <w:pgSz w:w="11906" w:h="16838"/>
      <w:pgMar w:top="1418" w:right="1134" w:bottom="851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B7E" w:rsidRDefault="00BF1B7E">
      <w:r>
        <w:separator/>
      </w:r>
    </w:p>
  </w:endnote>
  <w:endnote w:type="continuationSeparator" w:id="1">
    <w:p w:rsidR="00BF1B7E" w:rsidRDefault="00BF1B7E">
      <w:r>
        <w:continuationSeparator/>
      </w:r>
    </w:p>
  </w:endnote>
  <w:endnote w:type="continuationNotice" w:id="2">
    <w:p w:rsidR="00BF1B7E" w:rsidRDefault="00BF1B7E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F523B2" w:rsidP="00C16B99">
        <w:pPr>
          <w:pStyle w:val="Pidipagina"/>
          <w:jc w:val="center"/>
          <w:rPr>
            <w:sz w:val="16"/>
          </w:rPr>
        </w:pPr>
        <w:r w:rsidRPr="00F523B2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B31833"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F523B2">
        <w:pPr>
          <w:pStyle w:val="Pidipagina"/>
          <w:jc w:val="center"/>
          <w:rPr>
            <w:sz w:val="16"/>
          </w:rPr>
        </w:pPr>
        <w:r w:rsidRPr="00F523B2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B7E" w:rsidRDefault="00BF1B7E">
      <w:r>
        <w:separator/>
      </w:r>
    </w:p>
  </w:footnote>
  <w:footnote w:type="continuationSeparator" w:id="1">
    <w:p w:rsidR="00BF1B7E" w:rsidRDefault="00BF1B7E">
      <w:r>
        <w:continuationSeparator/>
      </w:r>
    </w:p>
  </w:footnote>
  <w:footnote w:type="continuationNotice" w:id="2">
    <w:p w:rsidR="00BF1B7E" w:rsidRDefault="00BF1B7E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r>
      <w:rPr>
        <w:rFonts w:eastAsia="Calibri"/>
        <w:sz w:val="24"/>
        <w:szCs w:val="24"/>
        <w:lang w:eastAsia="en-US"/>
      </w:rPr>
      <w:t>]</w:t>
    </w:r>
    <w:bookmarkEnd w:id="7"/>
  </w:p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217" w:rsidRPr="003316E8" w:rsidRDefault="00D82217" w:rsidP="003316E8">
    <w:pPr>
      <w:pStyle w:val="Intestazione"/>
      <w:rPr>
        <w:rFonts w:ascii="Times New Roman" w:hAnsi="Times New Roman"/>
        <w:i/>
        <w:iCs/>
        <w:szCs w:val="24"/>
      </w:rPr>
    </w:pPr>
    <w:r>
      <w:rPr>
        <w:rFonts w:ascii="Times New Roman" w:hAnsi="Times New Roman"/>
        <w:i/>
        <w:iCs/>
        <w:szCs w:val="24"/>
      </w:rPr>
      <w:t>Allegato 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>
      <w:rPr>
        <w:rFonts w:ascii="Times New Roman" w:hAnsi="Times New Roman"/>
        <w:i/>
        <w:iCs/>
        <w:szCs w:val="24"/>
      </w:rPr>
      <w:t>Griglia valutazione titoli</w:t>
    </w:r>
  </w:p>
  <w:p w:rsidR="00D82217" w:rsidRDefault="00D82217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D82217" w:rsidRDefault="00D82217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033F7"/>
    <w:multiLevelType w:val="hybridMultilevel"/>
    <w:tmpl w:val="81E83278"/>
    <w:lvl w:ilvl="0" w:tplc="93FA744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stylePaneFormatFilter w:val="3F01"/>
  <w:defaultTabStop w:val="709"/>
  <w:hyphenationZone w:val="283"/>
  <w:noPunctuationKerning/>
  <w:characterSpacingControl w:val="doNotCompress"/>
  <w:hdrShapeDefaults>
    <o:shapedefaults v:ext="edit" spidmax="18434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562D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4F79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4CA1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14D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804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AE7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708"/>
    <w:rsid w:val="003824E2"/>
    <w:rsid w:val="00385991"/>
    <w:rsid w:val="00386002"/>
    <w:rsid w:val="00387041"/>
    <w:rsid w:val="00387F1D"/>
    <w:rsid w:val="0039037F"/>
    <w:rsid w:val="00390612"/>
    <w:rsid w:val="00390EF1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1DA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8D7"/>
    <w:rsid w:val="003E0CB1"/>
    <w:rsid w:val="003E0FB8"/>
    <w:rsid w:val="003E14F3"/>
    <w:rsid w:val="003E2048"/>
    <w:rsid w:val="003E2ADE"/>
    <w:rsid w:val="003E368D"/>
    <w:rsid w:val="003E5CD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2B3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2993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67E1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C7978"/>
    <w:rsid w:val="006D0AF9"/>
    <w:rsid w:val="006D0CE5"/>
    <w:rsid w:val="006D3D09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739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4B76"/>
    <w:rsid w:val="007A204F"/>
    <w:rsid w:val="007A2D5C"/>
    <w:rsid w:val="007A3307"/>
    <w:rsid w:val="007A5681"/>
    <w:rsid w:val="007A5E96"/>
    <w:rsid w:val="007A5EA4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6C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0176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5BE"/>
    <w:rsid w:val="009B0E98"/>
    <w:rsid w:val="009B1C06"/>
    <w:rsid w:val="009B32F1"/>
    <w:rsid w:val="009B45D6"/>
    <w:rsid w:val="009B630B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833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1DF7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2F9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1B7E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3A5"/>
    <w:rsid w:val="00CA7C23"/>
    <w:rsid w:val="00CA7E29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5F4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2217"/>
    <w:rsid w:val="00D83569"/>
    <w:rsid w:val="00D857EF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65"/>
    <w:rsid w:val="00EA4391"/>
    <w:rsid w:val="00EA564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37B65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23B2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03AE7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03AE7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03AE7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03AE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03AE7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03AE7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03AE7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03AE7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03AE7"/>
    <w:rPr>
      <w:position w:val="-3"/>
    </w:rPr>
  </w:style>
  <w:style w:type="paragraph" w:styleId="Corpodeltesto">
    <w:name w:val="Body Text"/>
    <w:basedOn w:val="Normale"/>
    <w:link w:val="CorpodeltestoCarattere"/>
    <w:rsid w:val="00303AE7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03AE7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03AE7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5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Heading1">
    <w:name w:val="Heading 1"/>
    <w:basedOn w:val="Normale"/>
    <w:uiPriority w:val="1"/>
    <w:qFormat/>
    <w:rsid w:val="00BE42F9"/>
    <w:pPr>
      <w:autoSpaceDE w:val="0"/>
      <w:autoSpaceDN w:val="0"/>
      <w:adjustRightInd/>
      <w:spacing w:before="1" w:line="240" w:lineRule="auto"/>
      <w:ind w:left="832" w:right="1467"/>
      <w:jc w:val="left"/>
      <w:textAlignment w:val="auto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376708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76708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2024-11-05T06:47:00Z</dcterms:created>
  <dcterms:modified xsi:type="dcterms:W3CDTF">2024-11-11T07:26:00Z</dcterms:modified>
</cp:coreProperties>
</file>